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33388" w14:textId="77777777" w:rsidR="00F10E96" w:rsidRDefault="00F10E96" w:rsidP="00B53564">
      <w:pPr>
        <w:pStyle w:val="Default"/>
        <w:rPr>
          <w:rFonts w:asciiTheme="minorHAnsi" w:hAnsiTheme="minorHAnsi"/>
          <w:sz w:val="22"/>
          <w:szCs w:val="22"/>
        </w:rPr>
      </w:pPr>
    </w:p>
    <w:p w14:paraId="04FCD0DC" w14:textId="77777777" w:rsidR="00F10E96" w:rsidRDefault="00143FA4" w:rsidP="00B53564">
      <w:pPr>
        <w:pStyle w:val="Default"/>
        <w:rPr>
          <w:rFonts w:asciiTheme="minorHAnsi" w:hAnsiTheme="minorHAnsi"/>
          <w:sz w:val="49"/>
          <w:szCs w:val="49"/>
        </w:rPr>
      </w:pPr>
      <w:r>
        <w:rPr>
          <w:rFonts w:asciiTheme="minorHAnsi" w:hAnsiTheme="minorHAnsi"/>
          <w:sz w:val="49"/>
          <w:szCs w:val="49"/>
        </w:rPr>
        <w:t xml:space="preserve">How we use </w:t>
      </w:r>
      <w:r w:rsidR="00F10E96">
        <w:rPr>
          <w:rFonts w:asciiTheme="minorHAnsi" w:hAnsiTheme="minorHAnsi"/>
          <w:sz w:val="49"/>
          <w:szCs w:val="49"/>
        </w:rPr>
        <w:t>your personal information</w:t>
      </w:r>
    </w:p>
    <w:p w14:paraId="71E5437D" w14:textId="77777777" w:rsidR="00143FA4" w:rsidRDefault="00143FA4" w:rsidP="00B53564">
      <w:pPr>
        <w:pStyle w:val="NormalWeb"/>
        <w:shd w:val="clear" w:color="auto" w:fill="FFFFFF"/>
        <w:spacing w:before="0" w:beforeAutospacing="0" w:after="0" w:afterAutospacing="0"/>
        <w:rPr>
          <w:rFonts w:asciiTheme="minorHAnsi" w:hAnsiTheme="minorHAnsi"/>
          <w:i/>
          <w:spacing w:val="3"/>
          <w:sz w:val="36"/>
          <w:szCs w:val="36"/>
        </w:rPr>
      </w:pPr>
    </w:p>
    <w:p w14:paraId="035AFBC3" w14:textId="77777777" w:rsidR="00CD4688" w:rsidRPr="00F10E96" w:rsidRDefault="00143FA4" w:rsidP="00B53564">
      <w:pPr>
        <w:pStyle w:val="NormalWeb"/>
        <w:shd w:val="clear" w:color="auto" w:fill="FFFFFF"/>
        <w:spacing w:before="0" w:beforeAutospacing="0" w:after="0" w:afterAutospacing="0"/>
        <w:rPr>
          <w:rFonts w:asciiTheme="minorHAnsi" w:hAnsiTheme="minorHAnsi"/>
          <w:i/>
          <w:spacing w:val="3"/>
          <w:sz w:val="36"/>
          <w:szCs w:val="36"/>
        </w:rPr>
      </w:pPr>
      <w:r>
        <w:rPr>
          <w:rFonts w:asciiTheme="minorHAnsi" w:hAnsiTheme="minorHAnsi"/>
          <w:i/>
          <w:spacing w:val="3"/>
          <w:sz w:val="36"/>
          <w:szCs w:val="36"/>
        </w:rPr>
        <w:t xml:space="preserve">-- </w:t>
      </w:r>
      <w:r w:rsidR="00CD4688">
        <w:rPr>
          <w:rFonts w:asciiTheme="minorHAnsi" w:hAnsiTheme="minorHAnsi"/>
          <w:i/>
          <w:spacing w:val="3"/>
          <w:sz w:val="36"/>
          <w:szCs w:val="36"/>
        </w:rPr>
        <w:t>Website users</w:t>
      </w:r>
    </w:p>
    <w:p w14:paraId="54792A4D" w14:textId="77777777" w:rsidR="00F10E96" w:rsidRDefault="00F10E96" w:rsidP="00B53564">
      <w:pPr>
        <w:pStyle w:val="NormalWeb"/>
        <w:shd w:val="clear" w:color="auto" w:fill="FFFFFF"/>
        <w:spacing w:before="0" w:beforeAutospacing="0" w:after="0" w:afterAutospacing="0"/>
        <w:rPr>
          <w:rFonts w:asciiTheme="minorHAnsi" w:hAnsiTheme="minorHAnsi"/>
          <w:b/>
          <w:spacing w:val="3"/>
          <w:sz w:val="22"/>
          <w:szCs w:val="22"/>
        </w:rPr>
      </w:pPr>
    </w:p>
    <w:p w14:paraId="4758AA3B" w14:textId="77777777" w:rsidR="00CD4688" w:rsidRPr="0088177F" w:rsidRDefault="00CD4688" w:rsidP="00B53564">
      <w:pPr>
        <w:pStyle w:val="NormalWeb"/>
        <w:rPr>
          <w:rFonts w:asciiTheme="minorHAnsi" w:hAnsiTheme="minorHAnsi"/>
          <w:sz w:val="22"/>
          <w:lang w:val="en"/>
        </w:rPr>
      </w:pPr>
      <w:r w:rsidRPr="0027222B">
        <w:rPr>
          <w:rFonts w:asciiTheme="minorHAnsi" w:hAnsiTheme="minorHAnsi"/>
          <w:sz w:val="22"/>
          <w:szCs w:val="22"/>
        </w:rPr>
        <w:t>This statement explains how</w:t>
      </w:r>
      <w:r>
        <w:rPr>
          <w:rFonts w:asciiTheme="minorHAnsi" w:hAnsiTheme="minorHAnsi"/>
          <w:sz w:val="22"/>
          <w:szCs w:val="22"/>
        </w:rPr>
        <w:t xml:space="preserve"> Churchill College</w:t>
      </w:r>
      <w:r w:rsidRPr="0027222B">
        <w:rPr>
          <w:rFonts w:asciiTheme="minorHAnsi" w:hAnsiTheme="minorHAnsi"/>
          <w:sz w:val="22"/>
          <w:szCs w:val="22"/>
        </w:rPr>
        <w:t xml:space="preserve"> (“we” and “our”) handles and uses information we collect </w:t>
      </w:r>
      <w:r>
        <w:rPr>
          <w:rFonts w:asciiTheme="minorHAnsi" w:hAnsiTheme="minorHAnsi"/>
          <w:sz w:val="22"/>
          <w:szCs w:val="22"/>
        </w:rPr>
        <w:t>when you visit the College website (</w:t>
      </w:r>
      <w:hyperlink r:id="rId9" w:history="1">
        <w:r w:rsidRPr="00BA12B4">
          <w:rPr>
            <w:rStyle w:val="Hyperlink"/>
            <w:rFonts w:asciiTheme="minorHAnsi" w:hAnsiTheme="minorHAnsi"/>
            <w:sz w:val="22"/>
            <w:szCs w:val="22"/>
          </w:rPr>
          <w:t>www.chu.cam.ac.uk</w:t>
        </w:r>
      </w:hyperlink>
      <w:r>
        <w:rPr>
          <w:rFonts w:asciiTheme="minorHAnsi" w:hAnsiTheme="minorHAnsi"/>
          <w:sz w:val="22"/>
          <w:szCs w:val="22"/>
        </w:rPr>
        <w:t>). Where you engage with the College for another purpose (e.g. as a prospective or current student, as a previous student, as a member of the College or as a visitor to the College), there are other data protection statements to explain our management of your personal information – see</w:t>
      </w:r>
      <w:r w:rsidRPr="00CD4688">
        <w:t xml:space="preserve"> </w:t>
      </w:r>
      <w:hyperlink r:id="rId10" w:history="1">
        <w:r w:rsidR="00B53564" w:rsidRPr="00B14ABD">
          <w:rPr>
            <w:rStyle w:val="Hyperlink"/>
            <w:rFonts w:asciiTheme="minorHAnsi" w:hAnsiTheme="minorHAnsi"/>
            <w:sz w:val="22"/>
            <w:szCs w:val="22"/>
          </w:rPr>
          <w:t>www.chu.cam.ac.uk/about/official-documents/data-protection-statements</w:t>
        </w:r>
      </w:hyperlink>
      <w:r w:rsidR="00B53564">
        <w:rPr>
          <w:rFonts w:asciiTheme="minorHAnsi" w:hAnsiTheme="minorHAnsi"/>
          <w:sz w:val="22"/>
          <w:szCs w:val="22"/>
        </w:rPr>
        <w:t xml:space="preserve">. </w:t>
      </w:r>
      <w:r w:rsidRPr="0088177F">
        <w:rPr>
          <w:rFonts w:asciiTheme="minorHAnsi" w:hAnsiTheme="minorHAnsi"/>
          <w:sz w:val="22"/>
          <w:lang w:val="en"/>
        </w:rPr>
        <w:t>Where you enter your personal information into an online form for any specified purpose, you will be told about the use we will make of that information (</w:t>
      </w:r>
      <w:proofErr w:type="gramStart"/>
      <w:r w:rsidRPr="0088177F">
        <w:rPr>
          <w:rFonts w:asciiTheme="minorHAnsi" w:hAnsiTheme="minorHAnsi"/>
          <w:sz w:val="22"/>
          <w:lang w:val="en"/>
        </w:rPr>
        <w:t>e.g.</w:t>
      </w:r>
      <w:proofErr w:type="gramEnd"/>
      <w:r w:rsidRPr="0088177F">
        <w:rPr>
          <w:rFonts w:asciiTheme="minorHAnsi" w:hAnsiTheme="minorHAnsi"/>
          <w:sz w:val="22"/>
          <w:lang w:val="en"/>
        </w:rPr>
        <w:t xml:space="preserve"> to send you newsletters or to enable your attendance at an event).</w:t>
      </w:r>
    </w:p>
    <w:p w14:paraId="2F87869B" w14:textId="77777777" w:rsidR="00CD4688" w:rsidRPr="00AC1C01" w:rsidRDefault="00CD4688" w:rsidP="00B53564">
      <w:pPr>
        <w:adjustRightInd w:val="0"/>
        <w:rPr>
          <w:color w:val="000000"/>
        </w:rPr>
      </w:pPr>
      <w:r w:rsidRPr="00574E8F">
        <w:rPr>
          <w:rFonts w:asciiTheme="minorHAnsi" w:hAnsiTheme="minorHAnsi"/>
          <w:spacing w:val="3"/>
        </w:rPr>
        <w:t>The controller for your personal information is</w:t>
      </w:r>
      <w:r>
        <w:rPr>
          <w:rFonts w:asciiTheme="minorHAnsi" w:hAnsiTheme="minorHAnsi"/>
          <w:spacing w:val="3"/>
        </w:rPr>
        <w:t xml:space="preserve"> </w:t>
      </w:r>
      <w:r w:rsidRPr="00574E8F">
        <w:rPr>
          <w:rFonts w:asciiTheme="minorHAnsi" w:hAnsiTheme="minorHAnsi"/>
          <w:spacing w:val="3"/>
        </w:rPr>
        <w:t>Churchill College,</w:t>
      </w:r>
      <w:r>
        <w:rPr>
          <w:rFonts w:asciiTheme="minorHAnsi" w:hAnsiTheme="minorHAnsi"/>
          <w:spacing w:val="3"/>
        </w:rPr>
        <w:t xml:space="preserve"> </w:t>
      </w:r>
      <w:proofErr w:type="spellStart"/>
      <w:r>
        <w:rPr>
          <w:rFonts w:asciiTheme="minorHAnsi" w:hAnsiTheme="minorHAnsi"/>
          <w:spacing w:val="3"/>
        </w:rPr>
        <w:t>Storey’s</w:t>
      </w:r>
      <w:proofErr w:type="spellEnd"/>
      <w:r>
        <w:rPr>
          <w:rFonts w:asciiTheme="minorHAnsi" w:hAnsiTheme="minorHAnsi"/>
          <w:spacing w:val="3"/>
        </w:rPr>
        <w:t xml:space="preserve"> Way, Cambridge</w:t>
      </w:r>
      <w:r w:rsidR="00902DF1">
        <w:rPr>
          <w:rFonts w:asciiTheme="minorHAnsi" w:hAnsiTheme="minorHAnsi"/>
          <w:spacing w:val="3"/>
        </w:rPr>
        <w:t>,</w:t>
      </w:r>
      <w:r>
        <w:rPr>
          <w:rFonts w:asciiTheme="minorHAnsi" w:hAnsiTheme="minorHAnsi"/>
          <w:spacing w:val="3"/>
        </w:rPr>
        <w:t xml:space="preserve"> CB3 0DS.</w:t>
      </w:r>
      <w:r w:rsidR="00902DF1">
        <w:rPr>
          <w:rFonts w:asciiTheme="minorHAnsi" w:hAnsiTheme="minorHAnsi"/>
          <w:spacing w:val="3"/>
        </w:rPr>
        <w:t xml:space="preserve"> The Data Protection Officer for the College is the Office of Intercollegiate Services Ltd (12b King’s Parade, Cambridge; 01223 768745; </w:t>
      </w:r>
      <w:hyperlink r:id="rId11" w:history="1">
        <w:r w:rsidR="00902DF1" w:rsidRPr="00A976B0">
          <w:rPr>
            <w:rStyle w:val="Hyperlink"/>
            <w:rFonts w:asciiTheme="minorHAnsi" w:hAnsiTheme="minorHAnsi"/>
            <w:spacing w:val="3"/>
          </w:rPr>
          <w:t>college.dpo@ois.cam.ac.uk</w:t>
        </w:r>
      </w:hyperlink>
      <w:r w:rsidR="00902DF1">
        <w:rPr>
          <w:rFonts w:asciiTheme="minorHAnsi" w:hAnsiTheme="minorHAnsi"/>
          <w:spacing w:val="3"/>
        </w:rPr>
        <w:t>). OIS Ltd should be contacted if you have any concerns about how the College is managing your personal information, or if you require advice on how to exercise your rights as outlined in this statement.</w:t>
      </w:r>
      <w:r>
        <w:rPr>
          <w:rFonts w:asciiTheme="minorHAnsi" w:hAnsiTheme="minorHAnsi"/>
          <w:spacing w:val="3"/>
        </w:rPr>
        <w:t xml:space="preserve"> </w:t>
      </w:r>
      <w:r w:rsidRPr="00AC1C01">
        <w:rPr>
          <w:color w:val="000000"/>
        </w:rPr>
        <w:t>The person</w:t>
      </w:r>
      <w:r w:rsidR="00902DF1">
        <w:rPr>
          <w:color w:val="000000"/>
        </w:rPr>
        <w:t xml:space="preserve"> within College otherwise </w:t>
      </w:r>
      <w:r w:rsidRPr="00AC1C01">
        <w:rPr>
          <w:color w:val="000000"/>
        </w:rPr>
        <w:t xml:space="preserve"> responsible for data protection </w:t>
      </w:r>
      <w:r>
        <w:rPr>
          <w:color w:val="000000"/>
        </w:rPr>
        <w:t xml:space="preserve">is </w:t>
      </w:r>
      <w:r w:rsidR="00143FA4">
        <w:rPr>
          <w:color w:val="000000"/>
        </w:rPr>
        <w:t>Hannah James</w:t>
      </w:r>
      <w:r>
        <w:rPr>
          <w:color w:val="000000"/>
        </w:rPr>
        <w:t>, College Data Protection Lead (</w:t>
      </w:r>
      <w:hyperlink r:id="rId12" w:history="1">
        <w:r w:rsidRPr="007C076F">
          <w:rPr>
            <w:rStyle w:val="Hyperlink"/>
          </w:rPr>
          <w:t>information@chu.cam.ac.uk</w:t>
        </w:r>
      </w:hyperlink>
      <w:r>
        <w:rPr>
          <w:color w:val="000000"/>
        </w:rPr>
        <w:t>)</w:t>
      </w:r>
      <w:r w:rsidRPr="00AC1C01">
        <w:rPr>
          <w:color w:val="000000"/>
        </w:rPr>
        <w:t xml:space="preserve">, and the person who is responsible for monitoring compliance with relevant legislation in relation to the protection of personal information, is the Bursar, Tamsin James, </w:t>
      </w:r>
      <w:r>
        <w:rPr>
          <w:color w:val="000000"/>
        </w:rPr>
        <w:t>(</w:t>
      </w:r>
      <w:hyperlink r:id="rId13" w:history="1">
        <w:r w:rsidRPr="00BA12B4">
          <w:rPr>
            <w:rStyle w:val="Hyperlink"/>
          </w:rPr>
          <w:t>bursar@chu.cam.ac.uk</w:t>
        </w:r>
      </w:hyperlink>
      <w:r>
        <w:rPr>
          <w:color w:val="000000"/>
        </w:rPr>
        <w:t xml:space="preserve">). </w:t>
      </w:r>
    </w:p>
    <w:p w14:paraId="7D43B4BB" w14:textId="77777777" w:rsidR="00CD4688" w:rsidRPr="0027222B" w:rsidRDefault="00CD4688" w:rsidP="00B53564">
      <w:pPr>
        <w:pStyle w:val="Default"/>
        <w:rPr>
          <w:rFonts w:asciiTheme="minorHAnsi" w:hAnsiTheme="minorHAnsi"/>
          <w:sz w:val="22"/>
          <w:szCs w:val="22"/>
        </w:rPr>
      </w:pPr>
    </w:p>
    <w:p w14:paraId="297974A1" w14:textId="77777777" w:rsidR="00F10E96" w:rsidRDefault="00CD4688" w:rsidP="00143FA4">
      <w:pPr>
        <w:pStyle w:val="Default"/>
        <w:rPr>
          <w:rFonts w:asciiTheme="minorHAnsi" w:hAnsiTheme="minorHAnsi"/>
          <w:spacing w:val="3"/>
          <w:sz w:val="22"/>
          <w:szCs w:val="22"/>
        </w:rPr>
      </w:pPr>
      <w:r>
        <w:rPr>
          <w:rFonts w:asciiTheme="minorHAnsi" w:hAnsiTheme="minorHAnsi"/>
          <w:sz w:val="22"/>
          <w:szCs w:val="22"/>
        </w:rPr>
        <w:t xml:space="preserve">The legal basis for processing your personal data is that it is necessary for the purposes of our legitimate interests, where we have concluded that our interests do not impact inappropriately on your fundamental rights and freedoms.  You may ask us to explain our rationale at any time.   </w:t>
      </w:r>
      <w:r w:rsidR="00F10E96" w:rsidRPr="00F10E96">
        <w:rPr>
          <w:rFonts w:asciiTheme="minorHAnsi" w:hAnsiTheme="minorHAnsi"/>
          <w:spacing w:val="3"/>
          <w:sz w:val="22"/>
          <w:szCs w:val="22"/>
        </w:rPr>
        <w:t>Churchill College</w:t>
      </w:r>
      <w:r w:rsidR="00F10E96">
        <w:rPr>
          <w:rFonts w:asciiTheme="minorHAnsi" w:hAnsiTheme="minorHAnsi"/>
          <w:spacing w:val="3"/>
          <w:sz w:val="22"/>
          <w:szCs w:val="22"/>
        </w:rPr>
        <w:t xml:space="preserve"> is committed to the proper management of personal data.</w:t>
      </w:r>
    </w:p>
    <w:p w14:paraId="3D2E2618" w14:textId="77777777" w:rsidR="00066D0C" w:rsidRDefault="00066D0C" w:rsidP="00143FA4">
      <w:pPr>
        <w:pStyle w:val="Default"/>
        <w:rPr>
          <w:rFonts w:asciiTheme="minorHAnsi" w:hAnsiTheme="minorHAnsi"/>
          <w:spacing w:val="3"/>
          <w:sz w:val="22"/>
          <w:szCs w:val="22"/>
        </w:rPr>
      </w:pPr>
    </w:p>
    <w:p w14:paraId="54071A01" w14:textId="2570969E" w:rsidR="00066D0C" w:rsidRDefault="00066D0C" w:rsidP="00143FA4">
      <w:pPr>
        <w:pStyle w:val="Default"/>
        <w:rPr>
          <w:rFonts w:asciiTheme="minorHAnsi" w:hAnsiTheme="minorHAnsi"/>
          <w:spacing w:val="3"/>
          <w:sz w:val="22"/>
          <w:szCs w:val="22"/>
        </w:rPr>
      </w:pPr>
      <w:r>
        <w:rPr>
          <w:rFonts w:asciiTheme="minorHAnsi" w:hAnsiTheme="minorHAnsi"/>
          <w:spacing w:val="3"/>
          <w:sz w:val="22"/>
          <w:szCs w:val="22"/>
        </w:rPr>
        <w:t>Please read this statement in conjunction with the Churchill College Privacy Notice</w:t>
      </w:r>
      <w:r w:rsidR="004106CF">
        <w:rPr>
          <w:rFonts w:asciiTheme="minorHAnsi" w:hAnsiTheme="minorHAnsi"/>
          <w:spacing w:val="3"/>
          <w:sz w:val="22"/>
          <w:szCs w:val="22"/>
        </w:rPr>
        <w:t xml:space="preserve"> (</w:t>
      </w:r>
      <w:hyperlink r:id="rId14" w:history="1">
        <w:r w:rsidR="004106CF" w:rsidRPr="004F1682">
          <w:rPr>
            <w:rStyle w:val="Hyperlink"/>
            <w:rFonts w:asciiTheme="minorHAnsi" w:hAnsiTheme="minorHAnsi"/>
            <w:spacing w:val="3"/>
            <w:sz w:val="22"/>
            <w:szCs w:val="22"/>
          </w:rPr>
          <w:t>https://www.chu.cam.ac.uk/about/official-documents/privacy-policy/</w:t>
        </w:r>
      </w:hyperlink>
      <w:r w:rsidR="004106CF">
        <w:rPr>
          <w:rFonts w:asciiTheme="minorHAnsi" w:hAnsiTheme="minorHAnsi"/>
          <w:spacing w:val="3"/>
          <w:sz w:val="22"/>
          <w:szCs w:val="22"/>
        </w:rPr>
        <w:t>).</w:t>
      </w:r>
    </w:p>
    <w:p w14:paraId="337C005B" w14:textId="77777777" w:rsidR="00F10E96" w:rsidRDefault="00F10E96" w:rsidP="00B53564">
      <w:pPr>
        <w:pStyle w:val="NormalWeb"/>
        <w:shd w:val="clear" w:color="auto" w:fill="FFFFFF"/>
        <w:spacing w:before="0" w:beforeAutospacing="0" w:after="0" w:afterAutospacing="0"/>
        <w:rPr>
          <w:rFonts w:asciiTheme="minorHAnsi" w:hAnsiTheme="minorHAnsi"/>
          <w:spacing w:val="3"/>
          <w:sz w:val="22"/>
          <w:szCs w:val="22"/>
        </w:rPr>
      </w:pPr>
    </w:p>
    <w:p w14:paraId="372681EB" w14:textId="77777777" w:rsidR="00F10E96" w:rsidRPr="00143FA4" w:rsidRDefault="00143FA4" w:rsidP="00B53564">
      <w:pPr>
        <w:pStyle w:val="NormalWeb"/>
        <w:shd w:val="clear" w:color="auto" w:fill="FFFFFF"/>
        <w:spacing w:before="0" w:beforeAutospacing="0" w:after="0" w:afterAutospacing="0"/>
        <w:rPr>
          <w:rFonts w:asciiTheme="minorHAnsi" w:hAnsiTheme="minorHAnsi"/>
          <w:b/>
          <w:spacing w:val="3"/>
          <w:sz w:val="22"/>
          <w:szCs w:val="22"/>
        </w:rPr>
      </w:pPr>
      <w:r>
        <w:rPr>
          <w:rFonts w:asciiTheme="minorHAnsi" w:hAnsiTheme="minorHAnsi"/>
          <w:b/>
          <w:spacing w:val="3"/>
          <w:sz w:val="22"/>
          <w:szCs w:val="22"/>
        </w:rPr>
        <w:t>How your data is used by the College</w:t>
      </w:r>
    </w:p>
    <w:p w14:paraId="5B52EC8F" w14:textId="77777777" w:rsidR="00143FA4" w:rsidRDefault="00E20DEE" w:rsidP="00B53564">
      <w:pPr>
        <w:pStyle w:val="Heading1"/>
        <w:ind w:right="34"/>
        <w:rPr>
          <w:rFonts w:asciiTheme="minorHAnsi" w:hAnsiTheme="minorHAnsi"/>
          <w:b w:val="0"/>
          <w:sz w:val="22"/>
          <w:szCs w:val="22"/>
        </w:rPr>
      </w:pPr>
      <w:r w:rsidRPr="00E20DEE">
        <w:rPr>
          <w:rFonts w:asciiTheme="minorHAnsi" w:hAnsiTheme="minorHAnsi"/>
          <w:b w:val="0"/>
          <w:sz w:val="22"/>
          <w:szCs w:val="22"/>
        </w:rPr>
        <w:t xml:space="preserve">We collect and process your personal </w:t>
      </w:r>
      <w:r w:rsidR="00143FA4">
        <w:rPr>
          <w:rFonts w:asciiTheme="minorHAnsi" w:hAnsiTheme="minorHAnsi"/>
          <w:b w:val="0"/>
          <w:sz w:val="22"/>
          <w:szCs w:val="22"/>
        </w:rPr>
        <w:t xml:space="preserve">data, as specified below, for </w:t>
      </w:r>
      <w:proofErr w:type="gramStart"/>
      <w:r w:rsidR="00143FA4">
        <w:rPr>
          <w:rFonts w:asciiTheme="minorHAnsi" w:hAnsiTheme="minorHAnsi"/>
          <w:b w:val="0"/>
          <w:sz w:val="22"/>
          <w:szCs w:val="22"/>
        </w:rPr>
        <w:t>a number of</w:t>
      </w:r>
      <w:proofErr w:type="gramEnd"/>
      <w:r w:rsidR="00143FA4">
        <w:rPr>
          <w:rFonts w:asciiTheme="minorHAnsi" w:hAnsiTheme="minorHAnsi"/>
          <w:b w:val="0"/>
          <w:sz w:val="22"/>
          <w:szCs w:val="22"/>
        </w:rPr>
        <w:t xml:space="preserve"> purposes, including: </w:t>
      </w:r>
    </w:p>
    <w:p w14:paraId="174A2223" w14:textId="77777777" w:rsidR="00E20DEE" w:rsidRDefault="00E20DEE" w:rsidP="00E9059D">
      <w:pPr>
        <w:pStyle w:val="Heading1"/>
        <w:numPr>
          <w:ilvl w:val="0"/>
          <w:numId w:val="2"/>
        </w:numPr>
        <w:spacing w:after="120" w:afterAutospacing="0"/>
        <w:ind w:left="714" w:right="34" w:hanging="357"/>
        <w:rPr>
          <w:rFonts w:asciiTheme="minorHAnsi" w:hAnsiTheme="minorHAnsi"/>
          <w:b w:val="0"/>
          <w:sz w:val="22"/>
          <w:szCs w:val="22"/>
          <w:lang w:val="en"/>
        </w:rPr>
      </w:pPr>
      <w:r w:rsidRPr="00E20DEE">
        <w:rPr>
          <w:rFonts w:asciiTheme="minorHAnsi" w:hAnsiTheme="minorHAnsi"/>
          <w:b w:val="0"/>
          <w:sz w:val="22"/>
          <w:szCs w:val="22"/>
        </w:rPr>
        <w:t xml:space="preserve">for </w:t>
      </w:r>
      <w:r w:rsidRPr="00E20DEE">
        <w:rPr>
          <w:rFonts w:asciiTheme="minorHAnsi" w:hAnsiTheme="minorHAnsi"/>
          <w:b w:val="0"/>
          <w:sz w:val="22"/>
          <w:szCs w:val="22"/>
          <w:lang w:val="en"/>
        </w:rPr>
        <w:t xml:space="preserve">operating and improving our </w:t>
      </w:r>
      <w:r w:rsidRPr="00E20DEE">
        <w:rPr>
          <w:rFonts w:asciiTheme="minorHAnsi" w:hAnsiTheme="minorHAnsi"/>
          <w:b w:val="0"/>
          <w:sz w:val="22"/>
          <w:szCs w:val="22"/>
        </w:rPr>
        <w:t xml:space="preserve">webpages, analysing their </w:t>
      </w:r>
      <w:proofErr w:type="gramStart"/>
      <w:r w:rsidRPr="00E20DEE">
        <w:rPr>
          <w:rFonts w:asciiTheme="minorHAnsi" w:hAnsiTheme="minorHAnsi"/>
          <w:b w:val="0"/>
          <w:sz w:val="22"/>
          <w:szCs w:val="22"/>
        </w:rPr>
        <w:t>use</w:t>
      </w:r>
      <w:proofErr w:type="gramEnd"/>
      <w:r w:rsidRPr="00E20DEE">
        <w:rPr>
          <w:rFonts w:asciiTheme="minorHAnsi" w:hAnsiTheme="minorHAnsi"/>
          <w:b w:val="0"/>
          <w:sz w:val="22"/>
          <w:szCs w:val="22"/>
        </w:rPr>
        <w:t xml:space="preserve"> and ensuring the security of our websites</w:t>
      </w:r>
      <w:r w:rsidRPr="00E20DEE">
        <w:rPr>
          <w:rFonts w:asciiTheme="minorHAnsi" w:hAnsiTheme="minorHAnsi"/>
          <w:b w:val="0"/>
          <w:sz w:val="22"/>
          <w:szCs w:val="22"/>
          <w:lang w:val="en"/>
        </w:rPr>
        <w:t>.</w:t>
      </w:r>
    </w:p>
    <w:p w14:paraId="120C59AE" w14:textId="77777777" w:rsidR="00E20DEE" w:rsidRPr="00143FA4" w:rsidRDefault="00E20DEE" w:rsidP="00E9059D">
      <w:pPr>
        <w:pStyle w:val="ListParagraph"/>
        <w:widowControl/>
        <w:numPr>
          <w:ilvl w:val="0"/>
          <w:numId w:val="2"/>
        </w:numPr>
        <w:autoSpaceDE/>
        <w:autoSpaceDN/>
        <w:spacing w:before="100" w:beforeAutospacing="1" w:after="120"/>
        <w:ind w:left="714" w:hanging="357"/>
        <w:contextualSpacing w:val="0"/>
        <w:rPr>
          <w:rFonts w:asciiTheme="minorHAnsi" w:hAnsiTheme="minorHAnsi"/>
          <w:lang w:val="en"/>
        </w:rPr>
      </w:pPr>
      <w:r w:rsidRPr="00143FA4">
        <w:rPr>
          <w:rFonts w:asciiTheme="minorHAnsi" w:hAnsiTheme="minorHAnsi"/>
          <w:lang w:val="en"/>
        </w:rPr>
        <w:t xml:space="preserve">to collect standard internet log information and details of visitor </w:t>
      </w:r>
      <w:proofErr w:type="spellStart"/>
      <w:r w:rsidRPr="00143FA4">
        <w:rPr>
          <w:rFonts w:asciiTheme="minorHAnsi" w:hAnsiTheme="minorHAnsi"/>
          <w:lang w:val="en"/>
        </w:rPr>
        <w:t>behaviour</w:t>
      </w:r>
      <w:proofErr w:type="spellEnd"/>
      <w:r w:rsidRPr="00143FA4">
        <w:rPr>
          <w:rFonts w:asciiTheme="minorHAnsi" w:hAnsiTheme="minorHAnsi"/>
          <w:lang w:val="en"/>
        </w:rPr>
        <w:t xml:space="preserve"> patterns.  We do this to find out, for example, the number of visitors to each page of our </w:t>
      </w:r>
      <w:r w:rsidRPr="00143FA4">
        <w:rPr>
          <w:rFonts w:asciiTheme="minorHAnsi" w:hAnsiTheme="minorHAnsi"/>
        </w:rPr>
        <w:t xml:space="preserve">websites. </w:t>
      </w:r>
      <w:r w:rsidRPr="00143FA4">
        <w:rPr>
          <w:rFonts w:asciiTheme="minorHAnsi" w:hAnsiTheme="minorHAnsi"/>
          <w:lang w:val="en"/>
        </w:rPr>
        <w:t xml:space="preserve"> </w:t>
      </w:r>
    </w:p>
    <w:p w14:paraId="7ED92E31" w14:textId="77777777" w:rsidR="00E9059D" w:rsidRDefault="00E9059D" w:rsidP="00E9059D">
      <w:pPr>
        <w:pStyle w:val="ListParagraph"/>
        <w:widowControl/>
        <w:numPr>
          <w:ilvl w:val="0"/>
          <w:numId w:val="2"/>
        </w:numPr>
        <w:autoSpaceDE/>
        <w:autoSpaceDN/>
        <w:spacing w:before="100" w:beforeAutospacing="1" w:after="120"/>
        <w:ind w:left="714" w:hanging="357"/>
        <w:contextualSpacing w:val="0"/>
        <w:rPr>
          <w:rFonts w:asciiTheme="minorHAnsi" w:hAnsiTheme="minorHAnsi"/>
          <w:lang w:val="en"/>
        </w:rPr>
      </w:pPr>
      <w:r>
        <w:rPr>
          <w:rFonts w:asciiTheme="minorHAnsi" w:hAnsiTheme="minorHAnsi"/>
          <w:lang w:val="en"/>
        </w:rPr>
        <w:t xml:space="preserve">to ensure the security of our websites. </w:t>
      </w:r>
    </w:p>
    <w:p w14:paraId="35FC6522" w14:textId="77777777" w:rsidR="00E9059D" w:rsidRDefault="00E9059D" w:rsidP="00E9059D">
      <w:pPr>
        <w:pStyle w:val="ListParagraph"/>
        <w:widowControl/>
        <w:numPr>
          <w:ilvl w:val="0"/>
          <w:numId w:val="2"/>
        </w:numPr>
        <w:autoSpaceDE/>
        <w:autoSpaceDN/>
        <w:spacing w:before="100" w:beforeAutospacing="1" w:after="120"/>
        <w:ind w:left="714" w:hanging="357"/>
        <w:contextualSpacing w:val="0"/>
        <w:rPr>
          <w:rFonts w:asciiTheme="minorHAnsi" w:hAnsiTheme="minorHAnsi"/>
          <w:lang w:val="en"/>
        </w:rPr>
      </w:pPr>
      <w:r>
        <w:rPr>
          <w:rFonts w:asciiTheme="minorHAnsi" w:hAnsiTheme="minorHAnsi"/>
          <w:lang w:val="en"/>
        </w:rPr>
        <w:t>to improve the user experience on our website.</w:t>
      </w:r>
    </w:p>
    <w:p w14:paraId="2B30CF4A" w14:textId="77777777" w:rsidR="00A06EA4" w:rsidRDefault="00E9059D" w:rsidP="00A06EA4">
      <w:pPr>
        <w:pStyle w:val="NormalWeb"/>
        <w:numPr>
          <w:ilvl w:val="0"/>
          <w:numId w:val="2"/>
        </w:numPr>
        <w:shd w:val="clear" w:color="auto" w:fill="FFFFFF"/>
        <w:spacing w:before="0" w:beforeAutospacing="0" w:after="240" w:afterAutospacing="0"/>
        <w:rPr>
          <w:rFonts w:asciiTheme="minorHAnsi" w:hAnsiTheme="minorHAnsi"/>
          <w:spacing w:val="3"/>
          <w:sz w:val="22"/>
          <w:szCs w:val="22"/>
        </w:rPr>
      </w:pPr>
      <w:r>
        <w:rPr>
          <w:rFonts w:asciiTheme="minorHAnsi" w:hAnsiTheme="minorHAnsi"/>
          <w:spacing w:val="3"/>
          <w:sz w:val="22"/>
          <w:szCs w:val="22"/>
        </w:rPr>
        <w:t>to provide you with services</w:t>
      </w:r>
    </w:p>
    <w:p w14:paraId="62E84A27" w14:textId="77777777" w:rsidR="00F10E96" w:rsidRPr="00E9059D" w:rsidRDefault="00E20DEE" w:rsidP="00E9059D">
      <w:pPr>
        <w:pStyle w:val="Heading1"/>
        <w:ind w:right="34"/>
        <w:rPr>
          <w:rFonts w:asciiTheme="minorHAnsi" w:hAnsiTheme="minorHAnsi"/>
          <w:b w:val="0"/>
          <w:sz w:val="22"/>
          <w:szCs w:val="22"/>
        </w:rPr>
      </w:pPr>
      <w:r w:rsidRPr="00642946">
        <w:rPr>
          <w:rFonts w:asciiTheme="minorHAnsi" w:hAnsiTheme="minorHAnsi"/>
          <w:b w:val="0"/>
          <w:sz w:val="22"/>
          <w:szCs w:val="22"/>
        </w:rPr>
        <w:t>If you have concerns or queries about any of the</w:t>
      </w:r>
      <w:r>
        <w:rPr>
          <w:rFonts w:asciiTheme="minorHAnsi" w:hAnsiTheme="minorHAnsi"/>
          <w:b w:val="0"/>
          <w:sz w:val="22"/>
          <w:szCs w:val="22"/>
        </w:rPr>
        <w:t xml:space="preserve"> above</w:t>
      </w:r>
      <w:r w:rsidRPr="00642946">
        <w:rPr>
          <w:rFonts w:asciiTheme="minorHAnsi" w:hAnsiTheme="minorHAnsi"/>
          <w:b w:val="0"/>
          <w:sz w:val="22"/>
          <w:szCs w:val="22"/>
        </w:rPr>
        <w:t xml:space="preserve">, please contact us at the address given </w:t>
      </w:r>
      <w:r>
        <w:rPr>
          <w:rFonts w:asciiTheme="minorHAnsi" w:hAnsiTheme="minorHAnsi"/>
          <w:b w:val="0"/>
          <w:sz w:val="22"/>
          <w:szCs w:val="22"/>
        </w:rPr>
        <w:t>above</w:t>
      </w:r>
      <w:r w:rsidRPr="00642946">
        <w:rPr>
          <w:rFonts w:asciiTheme="minorHAnsi" w:hAnsiTheme="minorHAnsi"/>
          <w:b w:val="0"/>
          <w:sz w:val="22"/>
          <w:szCs w:val="22"/>
        </w:rPr>
        <w:t>.</w:t>
      </w:r>
    </w:p>
    <w:p w14:paraId="0471B521" w14:textId="77777777" w:rsidR="00F10E96" w:rsidRPr="00A06EA4" w:rsidRDefault="00F10E96" w:rsidP="00B53564">
      <w:pPr>
        <w:pStyle w:val="NormalWeb"/>
        <w:shd w:val="clear" w:color="auto" w:fill="FFFFFF"/>
        <w:spacing w:before="0" w:beforeAutospacing="0" w:after="0" w:afterAutospacing="0"/>
        <w:rPr>
          <w:rFonts w:asciiTheme="minorHAnsi" w:hAnsiTheme="minorHAnsi"/>
          <w:b/>
          <w:spacing w:val="3"/>
          <w:sz w:val="22"/>
          <w:szCs w:val="22"/>
        </w:rPr>
      </w:pPr>
      <w:r w:rsidRPr="00A06EA4">
        <w:rPr>
          <w:rFonts w:asciiTheme="minorHAnsi" w:hAnsiTheme="minorHAnsi"/>
          <w:b/>
          <w:spacing w:val="3"/>
          <w:sz w:val="22"/>
          <w:szCs w:val="22"/>
        </w:rPr>
        <w:lastRenderedPageBreak/>
        <w:t>How</w:t>
      </w:r>
      <w:r w:rsidR="00A06EA4">
        <w:rPr>
          <w:rFonts w:asciiTheme="minorHAnsi" w:hAnsiTheme="minorHAnsi"/>
          <w:b/>
          <w:spacing w:val="3"/>
          <w:sz w:val="22"/>
          <w:szCs w:val="22"/>
        </w:rPr>
        <w:t xml:space="preserve"> we protect your information</w:t>
      </w:r>
    </w:p>
    <w:p w14:paraId="193E693D" w14:textId="77777777" w:rsidR="00F10E96" w:rsidRDefault="00F10E96" w:rsidP="00B53564">
      <w:pPr>
        <w:pStyle w:val="NormalWeb"/>
        <w:shd w:val="clear" w:color="auto" w:fill="FFFFFF"/>
        <w:spacing w:before="0" w:beforeAutospacing="0" w:after="0" w:afterAutospacing="0"/>
        <w:rPr>
          <w:rFonts w:asciiTheme="minorHAnsi" w:hAnsiTheme="minorHAnsi"/>
          <w:spacing w:val="3"/>
          <w:sz w:val="22"/>
          <w:szCs w:val="22"/>
        </w:rPr>
      </w:pPr>
      <w:r>
        <w:rPr>
          <w:rFonts w:asciiTheme="minorHAnsi" w:hAnsiTheme="minorHAnsi"/>
          <w:spacing w:val="3"/>
          <w:sz w:val="22"/>
          <w:szCs w:val="22"/>
        </w:rPr>
        <w:br/>
        <w:t>We implement a variety of security measures to maintain the safety of your personal information when you open an account or make a booking.  Data retained by the College is kept on secure servers and shared only with staff that are directly involved with the running of the</w:t>
      </w:r>
      <w:r w:rsidR="00E20DEE">
        <w:rPr>
          <w:rFonts w:asciiTheme="minorHAnsi" w:hAnsiTheme="minorHAnsi"/>
          <w:spacing w:val="3"/>
          <w:sz w:val="22"/>
          <w:szCs w:val="22"/>
        </w:rPr>
        <w:t xml:space="preserve"> website</w:t>
      </w:r>
      <w:r>
        <w:rPr>
          <w:rFonts w:asciiTheme="minorHAnsi" w:hAnsiTheme="minorHAnsi"/>
          <w:spacing w:val="3"/>
          <w:sz w:val="22"/>
          <w:szCs w:val="22"/>
        </w:rPr>
        <w:t>.</w:t>
      </w:r>
      <w:r w:rsidR="00B53564">
        <w:rPr>
          <w:rFonts w:asciiTheme="minorHAnsi" w:hAnsiTheme="minorHAnsi"/>
          <w:spacing w:val="3"/>
          <w:sz w:val="22"/>
          <w:szCs w:val="22"/>
        </w:rPr>
        <w:t xml:space="preserve"> </w:t>
      </w:r>
      <w:r>
        <w:rPr>
          <w:rFonts w:asciiTheme="minorHAnsi" w:hAnsiTheme="minorHAnsi"/>
          <w:spacing w:val="3"/>
          <w:sz w:val="22"/>
          <w:szCs w:val="22"/>
        </w:rPr>
        <w:t xml:space="preserve"> Account data as described above is held for a period of </w:t>
      </w:r>
      <w:r w:rsidRPr="00E20DEE">
        <w:rPr>
          <w:rFonts w:asciiTheme="minorHAnsi" w:hAnsiTheme="minorHAnsi"/>
          <w:spacing w:val="3"/>
          <w:sz w:val="22"/>
          <w:szCs w:val="22"/>
        </w:rPr>
        <w:t>seven</w:t>
      </w:r>
      <w:r>
        <w:rPr>
          <w:rFonts w:asciiTheme="minorHAnsi" w:hAnsiTheme="minorHAnsi"/>
          <w:spacing w:val="3"/>
          <w:sz w:val="22"/>
          <w:szCs w:val="22"/>
        </w:rPr>
        <w:t xml:space="preserve"> years from creation and then permanently deleted.</w:t>
      </w:r>
    </w:p>
    <w:p w14:paraId="0A58101F" w14:textId="77777777" w:rsidR="00F10E96" w:rsidRDefault="00F10E96" w:rsidP="00B53564">
      <w:pPr>
        <w:pStyle w:val="NormalWeb"/>
        <w:shd w:val="clear" w:color="auto" w:fill="FFFFFF"/>
        <w:spacing w:before="0" w:beforeAutospacing="0" w:after="0" w:afterAutospacing="0"/>
        <w:rPr>
          <w:rFonts w:asciiTheme="minorHAnsi" w:hAnsiTheme="minorHAnsi"/>
          <w:spacing w:val="3"/>
          <w:sz w:val="22"/>
          <w:szCs w:val="22"/>
        </w:rPr>
      </w:pPr>
    </w:p>
    <w:p w14:paraId="6DCE7AA6" w14:textId="77777777" w:rsidR="00F10E96" w:rsidRPr="00A06EA4" w:rsidRDefault="00F10E96" w:rsidP="00B53564">
      <w:pPr>
        <w:pStyle w:val="NormalWeb"/>
        <w:shd w:val="clear" w:color="auto" w:fill="FFFFFF"/>
        <w:spacing w:before="0" w:beforeAutospacing="0" w:after="0" w:afterAutospacing="0"/>
        <w:rPr>
          <w:rFonts w:asciiTheme="minorHAnsi" w:hAnsiTheme="minorHAnsi"/>
          <w:b/>
          <w:spacing w:val="3"/>
          <w:sz w:val="22"/>
          <w:szCs w:val="22"/>
        </w:rPr>
      </w:pPr>
      <w:r w:rsidRPr="00A06EA4">
        <w:rPr>
          <w:rFonts w:asciiTheme="minorHAnsi" w:hAnsiTheme="minorHAnsi"/>
          <w:b/>
          <w:spacing w:val="3"/>
          <w:sz w:val="22"/>
          <w:szCs w:val="22"/>
        </w:rPr>
        <w:t>Your rights</w:t>
      </w:r>
    </w:p>
    <w:p w14:paraId="25441FED" w14:textId="77777777" w:rsidR="00F10E96" w:rsidRDefault="00F10E96" w:rsidP="00B53564">
      <w:pPr>
        <w:pStyle w:val="NormalWeb"/>
        <w:shd w:val="clear" w:color="auto" w:fill="FFFFFF"/>
        <w:spacing w:before="0" w:beforeAutospacing="0" w:after="0" w:afterAutospacing="0"/>
        <w:rPr>
          <w:rFonts w:asciiTheme="minorHAnsi" w:hAnsiTheme="minorHAnsi"/>
          <w:spacing w:val="3"/>
          <w:sz w:val="22"/>
          <w:szCs w:val="22"/>
        </w:rPr>
      </w:pPr>
      <w:r>
        <w:rPr>
          <w:rFonts w:asciiTheme="minorHAnsi" w:hAnsiTheme="minorHAnsi"/>
          <w:spacing w:val="3"/>
          <w:sz w:val="22"/>
          <w:szCs w:val="22"/>
        </w:rPr>
        <w:br/>
        <w:t>You have the right: to ask us for access to, rectification or erasure of your information; to restrict processing (pending correction or deletion); to object to communications or direct marketing; and to ask for the transfer of your information electronically to a third party (data portability). Some of these rights are not automatic, and we reserve the right to discuss with you why we might not comply with a request from you to exercise them.</w:t>
      </w:r>
    </w:p>
    <w:p w14:paraId="4189970C" w14:textId="77777777" w:rsidR="00F10E96" w:rsidRDefault="00F10E96" w:rsidP="00B53564">
      <w:pPr>
        <w:pStyle w:val="NormalWeb"/>
        <w:shd w:val="clear" w:color="auto" w:fill="FFFFFF"/>
        <w:spacing w:before="0" w:beforeAutospacing="0" w:after="0" w:afterAutospacing="0"/>
        <w:rPr>
          <w:rFonts w:asciiTheme="minorHAnsi" w:hAnsiTheme="minorHAnsi"/>
          <w:spacing w:val="3"/>
          <w:sz w:val="22"/>
          <w:szCs w:val="22"/>
        </w:rPr>
      </w:pPr>
    </w:p>
    <w:p w14:paraId="567479EE" w14:textId="77777777" w:rsidR="00F10E96" w:rsidRDefault="00F10E96" w:rsidP="00B53564">
      <w:pPr>
        <w:pStyle w:val="NormalWeb"/>
        <w:shd w:val="clear" w:color="auto" w:fill="FFFFFF"/>
        <w:spacing w:before="0" w:beforeAutospacing="0" w:after="0" w:afterAutospacing="0"/>
        <w:rPr>
          <w:rFonts w:asciiTheme="minorHAnsi" w:hAnsiTheme="minorHAnsi"/>
          <w:spacing w:val="3"/>
          <w:sz w:val="22"/>
          <w:szCs w:val="22"/>
        </w:rPr>
      </w:pPr>
      <w:r>
        <w:rPr>
          <w:rFonts w:asciiTheme="minorHAnsi" w:hAnsiTheme="minorHAnsi"/>
          <w:spacing w:val="3"/>
          <w:sz w:val="22"/>
          <w:szCs w:val="22"/>
        </w:rPr>
        <w:t xml:space="preserve">You </w:t>
      </w:r>
      <w:proofErr w:type="gramStart"/>
      <w:r>
        <w:rPr>
          <w:rFonts w:asciiTheme="minorHAnsi" w:hAnsiTheme="minorHAnsi"/>
          <w:spacing w:val="3"/>
          <w:sz w:val="22"/>
          <w:szCs w:val="22"/>
        </w:rPr>
        <w:t>retain the right at all times</w:t>
      </w:r>
      <w:proofErr w:type="gramEnd"/>
      <w:r>
        <w:rPr>
          <w:rFonts w:asciiTheme="minorHAnsi" w:hAnsiTheme="minorHAnsi"/>
          <w:spacing w:val="3"/>
          <w:sz w:val="22"/>
          <w:szCs w:val="22"/>
        </w:rPr>
        <w:t xml:space="preserve"> to lodge a complaint about our management of your personal information with the Information Commissioner’s Office at Wycliffe House, Water Lane, Wilmslow, SK9 5AF (</w:t>
      </w:r>
      <w:hyperlink r:id="rId15" w:tgtFrame="_blank" w:history="1">
        <w:r>
          <w:rPr>
            <w:rStyle w:val="Hyperlink"/>
            <w:rFonts w:asciiTheme="minorHAnsi" w:hAnsiTheme="minorHAnsi"/>
            <w:spacing w:val="3"/>
            <w:sz w:val="22"/>
            <w:szCs w:val="22"/>
          </w:rPr>
          <w:t>ico.org.uk</w:t>
        </w:r>
      </w:hyperlink>
      <w:r>
        <w:rPr>
          <w:rFonts w:asciiTheme="minorHAnsi" w:hAnsiTheme="minorHAnsi"/>
          <w:spacing w:val="3"/>
          <w:sz w:val="22"/>
          <w:szCs w:val="22"/>
        </w:rPr>
        <w:t>).</w:t>
      </w:r>
    </w:p>
    <w:p w14:paraId="4D767FBE" w14:textId="77777777" w:rsidR="00CD4688" w:rsidRDefault="00CD4688" w:rsidP="00B53564">
      <w:pPr>
        <w:pStyle w:val="NormalWeb"/>
        <w:shd w:val="clear" w:color="auto" w:fill="FFFFFF"/>
        <w:spacing w:before="0" w:beforeAutospacing="0" w:after="0" w:afterAutospacing="0"/>
        <w:rPr>
          <w:rFonts w:asciiTheme="minorHAnsi" w:hAnsiTheme="minorHAnsi"/>
          <w:b/>
          <w:spacing w:val="3"/>
          <w:sz w:val="22"/>
          <w:szCs w:val="22"/>
          <w:u w:val="single"/>
        </w:rPr>
      </w:pPr>
    </w:p>
    <w:p w14:paraId="560F8585" w14:textId="77777777" w:rsidR="00773642" w:rsidRPr="00A06EA4" w:rsidRDefault="00F10E96" w:rsidP="00B53564">
      <w:pPr>
        <w:pStyle w:val="NormalWeb"/>
        <w:shd w:val="clear" w:color="auto" w:fill="FFFFFF"/>
        <w:spacing w:before="0" w:beforeAutospacing="0" w:after="0" w:afterAutospacing="0"/>
        <w:rPr>
          <w:rFonts w:asciiTheme="minorHAnsi" w:hAnsiTheme="minorHAnsi"/>
          <w:b/>
          <w:spacing w:val="3"/>
          <w:sz w:val="22"/>
          <w:szCs w:val="22"/>
        </w:rPr>
      </w:pPr>
      <w:r w:rsidRPr="00A06EA4">
        <w:rPr>
          <w:rFonts w:asciiTheme="minorHAnsi" w:hAnsiTheme="minorHAnsi"/>
          <w:b/>
          <w:spacing w:val="3"/>
          <w:sz w:val="22"/>
          <w:szCs w:val="22"/>
        </w:rPr>
        <w:t>Contact</w:t>
      </w:r>
    </w:p>
    <w:p w14:paraId="2C8235EE" w14:textId="77777777" w:rsidR="00A06EA4" w:rsidRDefault="00A06EA4" w:rsidP="00B53564">
      <w:pPr>
        <w:pStyle w:val="NormalWeb"/>
        <w:shd w:val="clear" w:color="auto" w:fill="FFFFFF"/>
        <w:spacing w:before="0" w:beforeAutospacing="0" w:after="0" w:afterAutospacing="0"/>
        <w:rPr>
          <w:rFonts w:asciiTheme="minorHAnsi" w:hAnsiTheme="minorHAnsi"/>
          <w:spacing w:val="3"/>
          <w:sz w:val="22"/>
          <w:szCs w:val="22"/>
        </w:rPr>
      </w:pPr>
    </w:p>
    <w:p w14:paraId="1A5BB38B" w14:textId="77777777" w:rsidR="00F10E96" w:rsidRDefault="00F10E96" w:rsidP="00B53564">
      <w:pPr>
        <w:pStyle w:val="NormalWeb"/>
        <w:shd w:val="clear" w:color="auto" w:fill="FFFFFF"/>
        <w:spacing w:before="0" w:beforeAutospacing="0" w:after="0" w:afterAutospacing="0"/>
        <w:rPr>
          <w:rFonts w:asciiTheme="minorHAnsi" w:hAnsiTheme="minorHAnsi"/>
          <w:spacing w:val="3"/>
          <w:sz w:val="22"/>
          <w:szCs w:val="22"/>
        </w:rPr>
      </w:pPr>
      <w:r>
        <w:rPr>
          <w:rFonts w:asciiTheme="minorHAnsi" w:hAnsiTheme="minorHAnsi"/>
          <w:spacing w:val="3"/>
          <w:sz w:val="22"/>
          <w:szCs w:val="22"/>
        </w:rPr>
        <w:t xml:space="preserve">Please contact us at </w:t>
      </w:r>
      <w:hyperlink r:id="rId16" w:history="1">
        <w:r w:rsidR="00B53564" w:rsidRPr="00B14ABD">
          <w:rPr>
            <w:rStyle w:val="Hyperlink"/>
            <w:rFonts w:asciiTheme="minorHAnsi" w:hAnsiTheme="minorHAnsi"/>
            <w:spacing w:val="3"/>
            <w:sz w:val="22"/>
            <w:szCs w:val="22"/>
          </w:rPr>
          <w:t>information@chu.cam.ac.uk</w:t>
        </w:r>
      </w:hyperlink>
      <w:r w:rsidR="00B53564">
        <w:rPr>
          <w:rFonts w:asciiTheme="minorHAnsi" w:hAnsiTheme="minorHAnsi"/>
          <w:spacing w:val="3"/>
          <w:sz w:val="22"/>
          <w:szCs w:val="22"/>
        </w:rPr>
        <w:t xml:space="preserve"> </w:t>
      </w:r>
      <w:r>
        <w:rPr>
          <w:rFonts w:asciiTheme="minorHAnsi" w:hAnsiTheme="minorHAnsi"/>
          <w:spacing w:val="3"/>
          <w:sz w:val="22"/>
          <w:szCs w:val="22"/>
        </w:rPr>
        <w:t>if you have any questions about this statement or how we manage your personal data.</w:t>
      </w:r>
    </w:p>
    <w:p w14:paraId="4B03AB4B" w14:textId="77777777" w:rsidR="00F10E96" w:rsidRDefault="00F10E96" w:rsidP="00B53564">
      <w:pPr>
        <w:pStyle w:val="Default"/>
        <w:rPr>
          <w:rFonts w:asciiTheme="minorHAnsi" w:hAnsiTheme="minorHAnsi"/>
          <w:color w:val="auto"/>
          <w:sz w:val="22"/>
          <w:szCs w:val="22"/>
        </w:rPr>
      </w:pPr>
    </w:p>
    <w:p w14:paraId="66CF473E" w14:textId="64B46B88" w:rsidR="00F10E96" w:rsidRDefault="00F10E96" w:rsidP="00A06EA4">
      <w:pPr>
        <w:spacing w:line="280" w:lineRule="exact"/>
        <w:jc w:val="right"/>
        <w:rPr>
          <w:rFonts w:asciiTheme="minorHAnsi" w:hAnsiTheme="minorHAnsi" w:cs="Arial"/>
          <w:i/>
          <w:lang w:val="en"/>
        </w:rPr>
      </w:pPr>
      <w:r>
        <w:rPr>
          <w:rFonts w:asciiTheme="minorHAnsi" w:hAnsiTheme="minorHAnsi" w:cs="Arial"/>
          <w:i/>
          <w:lang w:val="en"/>
        </w:rPr>
        <w:t xml:space="preserve">Last </w:t>
      </w:r>
      <w:r w:rsidR="00620C14">
        <w:rPr>
          <w:rFonts w:asciiTheme="minorHAnsi" w:hAnsiTheme="minorHAnsi" w:cs="Arial"/>
          <w:i/>
          <w:lang w:val="en"/>
        </w:rPr>
        <w:t>reviewed</w:t>
      </w:r>
      <w:r>
        <w:rPr>
          <w:rFonts w:asciiTheme="minorHAnsi" w:hAnsiTheme="minorHAnsi" w:cs="Arial"/>
          <w:i/>
          <w:lang w:val="en"/>
        </w:rPr>
        <w:t xml:space="preserve">: </w:t>
      </w:r>
      <w:r w:rsidR="000D6D5F">
        <w:rPr>
          <w:rFonts w:asciiTheme="minorHAnsi" w:hAnsiTheme="minorHAnsi" w:cs="Arial"/>
          <w:i/>
          <w:lang w:val="en"/>
        </w:rPr>
        <w:t>20</w:t>
      </w:r>
      <w:r w:rsidR="00BB76C1">
        <w:rPr>
          <w:rFonts w:asciiTheme="minorHAnsi" w:hAnsiTheme="minorHAnsi" w:cs="Arial"/>
          <w:i/>
          <w:lang w:val="en"/>
        </w:rPr>
        <w:t>/05/</w:t>
      </w:r>
      <w:r w:rsidR="000D6D5F">
        <w:rPr>
          <w:rFonts w:asciiTheme="minorHAnsi" w:hAnsiTheme="minorHAnsi" w:cs="Arial"/>
          <w:i/>
          <w:lang w:val="en"/>
        </w:rPr>
        <w:t>2024</w:t>
      </w:r>
    </w:p>
    <w:p w14:paraId="38ECFE0D" w14:textId="77777777" w:rsidR="00773642" w:rsidRDefault="00902DF1" w:rsidP="00A06EA4">
      <w:pPr>
        <w:spacing w:line="280" w:lineRule="exact"/>
        <w:jc w:val="right"/>
        <w:rPr>
          <w:rFonts w:asciiTheme="minorHAnsi" w:hAnsiTheme="minorHAnsi" w:cs="Arial"/>
          <w:i/>
          <w:lang w:val="en"/>
        </w:rPr>
      </w:pPr>
      <w:r>
        <w:rPr>
          <w:rFonts w:asciiTheme="minorHAnsi" w:hAnsiTheme="minorHAnsi" w:cs="Arial"/>
          <w:i/>
          <w:lang w:val="en"/>
        </w:rPr>
        <w:t>Hannah James</w:t>
      </w:r>
    </w:p>
    <w:p w14:paraId="76DAFB1B" w14:textId="77777777" w:rsidR="00F10E96" w:rsidRDefault="00F10E96" w:rsidP="00B53564">
      <w:pPr>
        <w:pStyle w:val="Default"/>
        <w:rPr>
          <w:rFonts w:asciiTheme="minorHAnsi" w:hAnsiTheme="minorHAnsi"/>
          <w:color w:val="auto"/>
          <w:sz w:val="22"/>
          <w:szCs w:val="22"/>
        </w:rPr>
      </w:pPr>
    </w:p>
    <w:p w14:paraId="49E03877" w14:textId="77777777" w:rsidR="00F9787B" w:rsidRDefault="00F9787B" w:rsidP="00B53564"/>
    <w:sectPr w:rsidR="00F9787B" w:rsidSect="00902DF1">
      <w:pgSz w:w="11906" w:h="16838"/>
      <w:pgMar w:top="1418" w:right="1418" w:bottom="1418" w:left="1418"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F15BF"/>
    <w:multiLevelType w:val="hybridMultilevel"/>
    <w:tmpl w:val="3520770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1B01FD"/>
    <w:multiLevelType w:val="hybridMultilevel"/>
    <w:tmpl w:val="8F7AAD0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104556D"/>
    <w:multiLevelType w:val="hybridMultilevel"/>
    <w:tmpl w:val="DD1C1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7751800">
    <w:abstractNumId w:val="2"/>
  </w:num>
  <w:num w:numId="2" w16cid:durableId="1115250457">
    <w:abstractNumId w:val="1"/>
  </w:num>
  <w:num w:numId="3" w16cid:durableId="892929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E96"/>
    <w:rsid w:val="00066D0C"/>
    <w:rsid w:val="00091B46"/>
    <w:rsid w:val="000D6D5F"/>
    <w:rsid w:val="00106773"/>
    <w:rsid w:val="00143FA4"/>
    <w:rsid w:val="001F7E7A"/>
    <w:rsid w:val="00266C79"/>
    <w:rsid w:val="0030041B"/>
    <w:rsid w:val="003045BD"/>
    <w:rsid w:val="003857AB"/>
    <w:rsid w:val="003D2DE9"/>
    <w:rsid w:val="004106CF"/>
    <w:rsid w:val="004129A8"/>
    <w:rsid w:val="004573F1"/>
    <w:rsid w:val="00490F51"/>
    <w:rsid w:val="004D4B86"/>
    <w:rsid w:val="004F45F5"/>
    <w:rsid w:val="00574E8F"/>
    <w:rsid w:val="005A5247"/>
    <w:rsid w:val="005E53AC"/>
    <w:rsid w:val="00620C14"/>
    <w:rsid w:val="006541DC"/>
    <w:rsid w:val="0066389A"/>
    <w:rsid w:val="006F5A15"/>
    <w:rsid w:val="00747D8A"/>
    <w:rsid w:val="00773642"/>
    <w:rsid w:val="007A1510"/>
    <w:rsid w:val="007C0A2C"/>
    <w:rsid w:val="007D4747"/>
    <w:rsid w:val="007F32A9"/>
    <w:rsid w:val="007F3E87"/>
    <w:rsid w:val="00821FFD"/>
    <w:rsid w:val="00842832"/>
    <w:rsid w:val="008E560E"/>
    <w:rsid w:val="008F6041"/>
    <w:rsid w:val="00902DF1"/>
    <w:rsid w:val="00910335"/>
    <w:rsid w:val="0093769F"/>
    <w:rsid w:val="009431C6"/>
    <w:rsid w:val="00973B43"/>
    <w:rsid w:val="00996C22"/>
    <w:rsid w:val="00A06EA4"/>
    <w:rsid w:val="00A50928"/>
    <w:rsid w:val="00A82BAD"/>
    <w:rsid w:val="00B10115"/>
    <w:rsid w:val="00B53564"/>
    <w:rsid w:val="00BB76C1"/>
    <w:rsid w:val="00BE009C"/>
    <w:rsid w:val="00C40967"/>
    <w:rsid w:val="00CD4688"/>
    <w:rsid w:val="00D04999"/>
    <w:rsid w:val="00D26953"/>
    <w:rsid w:val="00D52383"/>
    <w:rsid w:val="00D82FBC"/>
    <w:rsid w:val="00DA16BB"/>
    <w:rsid w:val="00E20DEE"/>
    <w:rsid w:val="00E9059D"/>
    <w:rsid w:val="00EC535B"/>
    <w:rsid w:val="00ED7DAB"/>
    <w:rsid w:val="00F10E96"/>
    <w:rsid w:val="00F90570"/>
    <w:rsid w:val="00F9787B"/>
    <w:rsid w:val="00FD32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419449"/>
  <w15:docId w15:val="{C5253D8F-5AA1-4DE5-8AF0-2115154E2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uiPriority="1"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F10E96"/>
    <w:pPr>
      <w:widowControl w:val="0"/>
      <w:autoSpaceDE w:val="0"/>
      <w:autoSpaceDN w:val="0"/>
    </w:pPr>
    <w:rPr>
      <w:rFonts w:ascii="Calibri" w:eastAsia="Calibri" w:hAnsi="Calibri" w:cs="Calibri"/>
      <w:sz w:val="22"/>
      <w:szCs w:val="22"/>
      <w:lang w:val="en-US" w:eastAsia="en-US"/>
    </w:rPr>
  </w:style>
  <w:style w:type="paragraph" w:styleId="Heading1">
    <w:name w:val="heading 1"/>
    <w:basedOn w:val="Normal"/>
    <w:link w:val="Heading1Char"/>
    <w:uiPriority w:val="9"/>
    <w:qFormat/>
    <w:rsid w:val="003045BD"/>
    <w:pPr>
      <w:widowControl/>
      <w:autoSpaceDE/>
      <w:autoSpaceDN/>
      <w:spacing w:before="100" w:beforeAutospacing="1" w:after="100" w:afterAutospacing="1"/>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pPr>
      <w:widowControl/>
      <w:autoSpaceDE/>
      <w:autoSpaceDN/>
    </w:pPr>
    <w:rPr>
      <w:rFonts w:ascii="Garamond" w:eastAsia="Times New Roman" w:hAnsi="Garamond" w:cs="Times New Roman"/>
      <w:sz w:val="24"/>
      <w:szCs w:val="20"/>
      <w:lang w:val="en-GB" w:eastAsia="en-GB"/>
    </w:rPr>
  </w:style>
  <w:style w:type="character" w:styleId="Hyperlink">
    <w:name w:val="Hyperlink"/>
    <w:basedOn w:val="DefaultParagraphFont"/>
    <w:uiPriority w:val="99"/>
    <w:unhideWhenUsed/>
    <w:rsid w:val="00F10E96"/>
    <w:rPr>
      <w:color w:val="0000FF" w:themeColor="hyperlink"/>
      <w:u w:val="single"/>
    </w:rPr>
  </w:style>
  <w:style w:type="paragraph" w:styleId="NormalWeb">
    <w:name w:val="Normal (Web)"/>
    <w:basedOn w:val="Normal"/>
    <w:uiPriority w:val="99"/>
    <w:unhideWhenUsed/>
    <w:rsid w:val="00F10E96"/>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styleId="CommentText">
    <w:name w:val="annotation text"/>
    <w:basedOn w:val="Normal"/>
    <w:link w:val="CommentTextChar"/>
    <w:uiPriority w:val="99"/>
    <w:unhideWhenUsed/>
    <w:rsid w:val="00F10E96"/>
    <w:rPr>
      <w:sz w:val="20"/>
      <w:szCs w:val="20"/>
    </w:rPr>
  </w:style>
  <w:style w:type="character" w:customStyle="1" w:styleId="CommentTextChar">
    <w:name w:val="Comment Text Char"/>
    <w:basedOn w:val="DefaultParagraphFont"/>
    <w:link w:val="CommentText"/>
    <w:uiPriority w:val="99"/>
    <w:rsid w:val="00F10E96"/>
    <w:rPr>
      <w:rFonts w:ascii="Calibri" w:eastAsia="Calibri" w:hAnsi="Calibri" w:cs="Calibri"/>
      <w:lang w:val="en-US" w:eastAsia="en-US"/>
    </w:rPr>
  </w:style>
  <w:style w:type="paragraph" w:customStyle="1" w:styleId="Default">
    <w:name w:val="Default"/>
    <w:rsid w:val="00F10E96"/>
    <w:pPr>
      <w:autoSpaceDE w:val="0"/>
      <w:autoSpaceDN w:val="0"/>
      <w:adjustRightInd w:val="0"/>
    </w:pPr>
    <w:rPr>
      <w:rFonts w:ascii="Calibri" w:eastAsiaTheme="minorHAnsi" w:hAnsi="Calibri" w:cs="Calibri"/>
      <w:color w:val="000000"/>
      <w:sz w:val="24"/>
      <w:szCs w:val="24"/>
      <w:lang w:eastAsia="en-US"/>
    </w:rPr>
  </w:style>
  <w:style w:type="character" w:styleId="CommentReference">
    <w:name w:val="annotation reference"/>
    <w:basedOn w:val="DefaultParagraphFont"/>
    <w:uiPriority w:val="99"/>
    <w:unhideWhenUsed/>
    <w:rsid w:val="00F10E96"/>
    <w:rPr>
      <w:sz w:val="16"/>
      <w:szCs w:val="16"/>
    </w:rPr>
  </w:style>
  <w:style w:type="paragraph" w:styleId="BalloonText">
    <w:name w:val="Balloon Text"/>
    <w:basedOn w:val="Normal"/>
    <w:link w:val="BalloonTextChar"/>
    <w:rsid w:val="00F10E96"/>
    <w:rPr>
      <w:rFonts w:ascii="Tahoma" w:hAnsi="Tahoma" w:cs="Tahoma"/>
      <w:sz w:val="16"/>
      <w:szCs w:val="16"/>
    </w:rPr>
  </w:style>
  <w:style w:type="character" w:customStyle="1" w:styleId="BalloonTextChar">
    <w:name w:val="Balloon Text Char"/>
    <w:basedOn w:val="DefaultParagraphFont"/>
    <w:link w:val="BalloonText"/>
    <w:rsid w:val="00F10E96"/>
    <w:rPr>
      <w:rFonts w:ascii="Tahoma" w:eastAsia="Calibri" w:hAnsi="Tahoma" w:cs="Tahoma"/>
      <w:sz w:val="16"/>
      <w:szCs w:val="16"/>
      <w:lang w:val="en-US" w:eastAsia="en-US"/>
    </w:rPr>
  </w:style>
  <w:style w:type="paragraph" w:styleId="CommentSubject">
    <w:name w:val="annotation subject"/>
    <w:basedOn w:val="CommentText"/>
    <w:next w:val="CommentText"/>
    <w:link w:val="CommentSubjectChar"/>
    <w:rsid w:val="0093769F"/>
    <w:rPr>
      <w:b/>
      <w:bCs/>
    </w:rPr>
  </w:style>
  <w:style w:type="character" w:customStyle="1" w:styleId="CommentSubjectChar">
    <w:name w:val="Comment Subject Char"/>
    <w:basedOn w:val="CommentTextChar"/>
    <w:link w:val="CommentSubject"/>
    <w:rsid w:val="0093769F"/>
    <w:rPr>
      <w:rFonts w:ascii="Calibri" w:eastAsia="Calibri" w:hAnsi="Calibri" w:cs="Calibri"/>
      <w:b/>
      <w:bCs/>
      <w:lang w:val="en-US" w:eastAsia="en-US"/>
    </w:rPr>
  </w:style>
  <w:style w:type="character" w:customStyle="1" w:styleId="Heading1Char">
    <w:name w:val="Heading 1 Char"/>
    <w:basedOn w:val="DefaultParagraphFont"/>
    <w:link w:val="Heading1"/>
    <w:uiPriority w:val="9"/>
    <w:rsid w:val="003045BD"/>
    <w:rPr>
      <w:b/>
      <w:bCs/>
      <w:kern w:val="36"/>
      <w:sz w:val="48"/>
      <w:szCs w:val="48"/>
    </w:rPr>
  </w:style>
  <w:style w:type="character" w:styleId="FollowedHyperlink">
    <w:name w:val="FollowedHyperlink"/>
    <w:basedOn w:val="DefaultParagraphFont"/>
    <w:rsid w:val="00CD4688"/>
    <w:rPr>
      <w:color w:val="800080" w:themeColor="followedHyperlink"/>
      <w:u w:val="single"/>
    </w:rPr>
  </w:style>
  <w:style w:type="paragraph" w:styleId="ListParagraph">
    <w:name w:val="List Paragraph"/>
    <w:basedOn w:val="Normal"/>
    <w:uiPriority w:val="34"/>
    <w:qFormat/>
    <w:rsid w:val="00E20DEE"/>
    <w:pPr>
      <w:ind w:left="720"/>
      <w:contextualSpacing/>
    </w:pPr>
  </w:style>
  <w:style w:type="character" w:styleId="UnresolvedMention">
    <w:name w:val="Unresolved Mention"/>
    <w:basedOn w:val="DefaultParagraphFont"/>
    <w:uiPriority w:val="99"/>
    <w:semiHidden/>
    <w:unhideWhenUsed/>
    <w:rsid w:val="004D4B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658396">
      <w:bodyDiv w:val="1"/>
      <w:marLeft w:val="0"/>
      <w:marRight w:val="0"/>
      <w:marTop w:val="0"/>
      <w:marBottom w:val="0"/>
      <w:divBdr>
        <w:top w:val="none" w:sz="0" w:space="0" w:color="auto"/>
        <w:left w:val="none" w:sz="0" w:space="0" w:color="auto"/>
        <w:bottom w:val="none" w:sz="0" w:space="0" w:color="auto"/>
        <w:right w:val="none" w:sz="0" w:space="0" w:color="auto"/>
      </w:divBdr>
    </w:div>
    <w:div w:id="129441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ursar@chu.cam.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rmation@chu.cam.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information@chu.cam.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llege.dpo@ois.cam.ac.uk" TargetMode="External"/><Relationship Id="rId5" Type="http://schemas.openxmlformats.org/officeDocument/2006/relationships/numbering" Target="numbering.xml"/><Relationship Id="rId15" Type="http://schemas.openxmlformats.org/officeDocument/2006/relationships/hyperlink" Target="https://ico.org.uk/" TargetMode="External"/><Relationship Id="rId10" Type="http://schemas.openxmlformats.org/officeDocument/2006/relationships/hyperlink" Target="http://www.chu.cam.ac.uk/about/official-documents/data-protection-statements" TargetMode="External"/><Relationship Id="rId4" Type="http://schemas.openxmlformats.org/officeDocument/2006/relationships/customXml" Target="../customXml/item4.xml"/><Relationship Id="rId9" Type="http://schemas.openxmlformats.org/officeDocument/2006/relationships/hyperlink" Target="http://www.chu.cam.ac.uk" TargetMode="External"/><Relationship Id="rId14" Type="http://schemas.openxmlformats.org/officeDocument/2006/relationships/hyperlink" Target="https://www.chu.cam.ac.uk/about/official-documents/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355815f-1c5a-468d-82c4-39ac9610e7a6">CRH5WFN2AEUK-31119491-1236911</_dlc_DocId>
    <_dlc_DocIdUrl xmlns="2355815f-1c5a-468d-82c4-39ac9610e7a6">
      <Url>https://chucamacuk.sharepoint.com/sites/DocumentStorage/_layouts/15/DocIdRedir.aspx?ID=CRH5WFN2AEUK-31119491-1236911</Url>
      <Description>CRH5WFN2AEUK-31119491-1236911</Description>
    </_dlc_DocIdUrl>
    <TaxCatchAll xmlns="2355815f-1c5a-468d-82c4-39ac9610e7a6" xsi:nil="true"/>
    <lcf76f155ced4ddcb4097134ff3c332f xmlns="6e47fd02-826a-49fa-82eb-2e207ced942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CFF706A6A1BBD48A9091751B2B90067" ma:contentTypeVersion="107" ma:contentTypeDescription="Create a new document." ma:contentTypeScope="" ma:versionID="53377be23349b87bca0977ca9206aa11">
  <xsd:schema xmlns:xsd="http://www.w3.org/2001/XMLSchema" xmlns:xs="http://www.w3.org/2001/XMLSchema" xmlns:p="http://schemas.microsoft.com/office/2006/metadata/properties" xmlns:ns2="2355815f-1c5a-468d-82c4-39ac9610e7a6" xmlns:ns3="6e47fd02-826a-49fa-82eb-2e207ced942b" targetNamespace="http://schemas.microsoft.com/office/2006/metadata/properties" ma:root="true" ma:fieldsID="4ffcd300d9f2ab34064ad7025d9365c6" ns2:_="" ns3:_="">
    <xsd:import namespace="2355815f-1c5a-468d-82c4-39ac9610e7a6"/>
    <xsd:import namespace="6e47fd02-826a-49fa-82eb-2e207ced942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CR"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55815f-1c5a-468d-82c4-39ac9610e7a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370a6d86-79b6-440c-80a9-524b67dfa264}" ma:internalName="TaxCatchAll" ma:showField="CatchAllData" ma:web="2355815f-1c5a-468d-82c4-39ac9610e7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47fd02-826a-49fa-82eb-2e207ced942b"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e37f90c-1d20-4644-bff0-4aaf7e8053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F13FAC-A9FE-4A9F-8E38-F3C087A9D25B}">
  <ds:schemaRefs>
    <ds:schemaRef ds:uri="http://schemas.microsoft.com/sharepoint/events"/>
  </ds:schemaRefs>
</ds:datastoreItem>
</file>

<file path=customXml/itemProps2.xml><?xml version="1.0" encoding="utf-8"?>
<ds:datastoreItem xmlns:ds="http://schemas.openxmlformats.org/officeDocument/2006/customXml" ds:itemID="{96F7C12A-8408-456C-BDDE-D6AFB22F0054}">
  <ds:schemaRefs>
    <ds:schemaRef ds:uri="http://schemas.microsoft.com/sharepoint/v3/contenttype/forms"/>
  </ds:schemaRefs>
</ds:datastoreItem>
</file>

<file path=customXml/itemProps3.xml><?xml version="1.0" encoding="utf-8"?>
<ds:datastoreItem xmlns:ds="http://schemas.openxmlformats.org/officeDocument/2006/customXml" ds:itemID="{9707A6C0-F867-437C-87D3-D702AD55119F}">
  <ds:schemaRefs>
    <ds:schemaRef ds:uri="http://schemas.microsoft.com/office/2006/metadata/properties"/>
    <ds:schemaRef ds:uri="http://schemas.microsoft.com/office/infopath/2007/PartnerControls"/>
    <ds:schemaRef ds:uri="2355815f-1c5a-468d-82c4-39ac9610e7a6"/>
    <ds:schemaRef ds:uri="6e47fd02-826a-49fa-82eb-2e207ced942b"/>
  </ds:schemaRefs>
</ds:datastoreItem>
</file>

<file path=customXml/itemProps4.xml><?xml version="1.0" encoding="utf-8"?>
<ds:datastoreItem xmlns:ds="http://schemas.openxmlformats.org/officeDocument/2006/customXml" ds:itemID="{AE42E4F1-F23F-437E-850C-3393C1E50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55815f-1c5a-468d-82c4-39ac9610e7a6"/>
    <ds:schemaRef ds:uri="6e47fd02-826a-49fa-82eb-2e207ced94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627</Words>
  <Characters>3872</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Churchill College</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Adams</dc:creator>
  <cp:lastModifiedBy>Hannah James</cp:lastModifiedBy>
  <cp:revision>11</cp:revision>
  <dcterms:created xsi:type="dcterms:W3CDTF">2021-05-05T12:58:00Z</dcterms:created>
  <dcterms:modified xsi:type="dcterms:W3CDTF">2024-05-20T09:03:00Z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0x010100DCFF706A6A1BBD48A9091751B2B90067</vt:lpwstr>
  </property>
  <property fmtid="{D5CDD505-2E9C-101B-9397-08002B2CF9AE}" pid="3" name="Order">
    <vt:r8>41200</vt:r8>
  </property>
  <property fmtid="{D5CDD505-2E9C-101B-9397-08002B2CF9AE}" pid="4" name="_dlc_DocIdItemGuid">
    <vt:lpwstr>232eb982-3393-41a4-8706-bc3c1a22f104</vt:lpwstr>
  </property>
  <property fmtid="{D5CDD505-2E9C-101B-9397-08002B2CF9AE}" pid="5" name="MediaServiceImageTags">
    <vt:lpwstr/>
  </property>
</Properties>
</file>